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C6" w:rsidRDefault="001D7289">
      <w:pPr>
        <w:rPr>
          <w:b/>
          <w:u w:val="single"/>
        </w:rPr>
      </w:pPr>
      <w:r w:rsidRPr="001D7289">
        <w:rPr>
          <w:b/>
          <w:u w:val="single"/>
        </w:rPr>
        <w:t>Duke Energy Volunteering</w:t>
      </w:r>
    </w:p>
    <w:p w:rsidR="001D7289" w:rsidRPr="001D7289" w:rsidRDefault="001D7289" w:rsidP="001D7289">
      <w:pPr>
        <w:rPr>
          <w:rFonts w:ascii="Calibri" w:hAnsi="Calibri"/>
          <w:b/>
        </w:rPr>
      </w:pPr>
      <w:r w:rsidRPr="001D7289">
        <w:rPr>
          <w:rFonts w:ascii="Calibri" w:hAnsi="Calibri"/>
          <w:b/>
        </w:rPr>
        <w:t>Through individual volunteerism, every 10 hours of volunteer work earns a $100 grant.  The grant can be provided to any eligible 501c3 non-profit.  This is up to $2000/employee/calendar year.</w:t>
      </w:r>
    </w:p>
    <w:p w:rsidR="001D7289" w:rsidRPr="001D7289" w:rsidRDefault="001D7289" w:rsidP="001D7289">
      <w:pPr>
        <w:rPr>
          <w:rFonts w:ascii="Calibri" w:hAnsi="Calibri"/>
          <w:b/>
        </w:rPr>
      </w:pPr>
      <w:r w:rsidRPr="001D7289">
        <w:rPr>
          <w:rFonts w:ascii="Calibri" w:hAnsi="Calibri"/>
          <w:b/>
        </w:rPr>
        <w:t>Through team volunteerism, if a team of 5+ employees accumulates 40+ hours on a project for an eligible nonprofit, they earn a $500 grant that is given to that specific 501c3 non-profit.  There are no caps on what teams can earn.</w:t>
      </w:r>
    </w:p>
    <w:p w:rsidR="001D7289" w:rsidRDefault="001D7289" w:rsidP="001D7289">
      <w:pPr>
        <w:rPr>
          <w:rFonts w:ascii="Calibri" w:hAnsi="Calibri"/>
          <w:color w:val="1F497D"/>
        </w:rPr>
      </w:pPr>
    </w:p>
    <w:p w:rsidR="001D7289" w:rsidRPr="001D7289" w:rsidRDefault="001D7289">
      <w:pPr>
        <w:rPr>
          <w:b/>
          <w:u w:val="single"/>
        </w:rPr>
      </w:pPr>
      <w:bookmarkStart w:id="0" w:name="_GoBack"/>
      <w:bookmarkEnd w:id="0"/>
    </w:p>
    <w:sectPr w:rsidR="001D7289" w:rsidRPr="001D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9"/>
    <w:rsid w:val="001D7289"/>
    <w:rsid w:val="006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F85C"/>
  <w15:chartTrackingRefBased/>
  <w15:docId w15:val="{D4FD49CD-01BF-4F74-947A-118DD05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Funk</dc:creator>
  <cp:keywords/>
  <dc:description/>
  <cp:lastModifiedBy>Marianna Funk</cp:lastModifiedBy>
  <cp:revision>1</cp:revision>
  <dcterms:created xsi:type="dcterms:W3CDTF">2016-09-06T18:57:00Z</dcterms:created>
  <dcterms:modified xsi:type="dcterms:W3CDTF">2016-09-06T18:58:00Z</dcterms:modified>
</cp:coreProperties>
</file>